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91" w:rsidRPr="00DD5DE2" w:rsidRDefault="000A730C" w:rsidP="000A730C">
      <w:pPr>
        <w:jc w:val="center"/>
        <w:rPr>
          <w:b/>
        </w:rPr>
      </w:pPr>
      <w:r w:rsidRPr="00DD5DE2">
        <w:rPr>
          <w:b/>
        </w:rPr>
        <w:t xml:space="preserve">Klauzula informacyjna dotycząca przetwarzania danych osobowych </w:t>
      </w:r>
    </w:p>
    <w:p w:rsidR="000A730C" w:rsidRPr="00DD5DE2" w:rsidRDefault="000A730C" w:rsidP="000A730C">
      <w:pPr>
        <w:jc w:val="center"/>
        <w:rPr>
          <w:b/>
        </w:rPr>
      </w:pPr>
      <w:r w:rsidRPr="00DD5DE2">
        <w:rPr>
          <w:b/>
        </w:rPr>
        <w:t>na podstawie udzielonej zgody</w:t>
      </w:r>
    </w:p>
    <w:p w:rsidR="00B33EE7" w:rsidRPr="00DD5DE2" w:rsidRDefault="00B33EE7">
      <w:pPr>
        <w:rPr>
          <w:b/>
        </w:rPr>
      </w:pPr>
    </w:p>
    <w:p w:rsidR="000A730C" w:rsidRPr="00DD5DE2" w:rsidRDefault="000A730C"/>
    <w:p w:rsidR="008906FF" w:rsidRPr="00DD5DE2" w:rsidRDefault="008906FF" w:rsidP="008906FF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color w:val="000000"/>
        </w:rPr>
      </w:pPr>
      <w:r w:rsidRPr="00DD5DE2">
        <w:rPr>
          <w:color w:val="000000"/>
        </w:rPr>
        <w:t xml:space="preserve">Zgodnie z art. 13 ust. 1 i ust. 2 </w:t>
      </w:r>
      <w:r w:rsidRPr="00DD5DE2">
        <w:rPr>
          <w:color w:val="000000" w:themeColor="text1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="00DD5DE2">
        <w:rPr>
          <w:color w:val="000000"/>
        </w:rPr>
        <w:t xml:space="preserve"> informuję, </w:t>
      </w:r>
      <w:r w:rsidRPr="00DD5DE2">
        <w:rPr>
          <w:color w:val="000000"/>
        </w:rPr>
        <w:t>ż</w:t>
      </w:r>
      <w:r w:rsidR="00DD5DE2">
        <w:rPr>
          <w:color w:val="000000"/>
        </w:rPr>
        <w:t>e</w:t>
      </w:r>
      <w:r w:rsidRPr="00DD5DE2">
        <w:rPr>
          <w:color w:val="000000"/>
        </w:rPr>
        <w:t xml:space="preserve">: </w:t>
      </w:r>
    </w:p>
    <w:p w:rsidR="00DD5DE2" w:rsidRPr="00DD5DE2" w:rsidRDefault="008906FF" w:rsidP="00DD5DE2">
      <w:pPr>
        <w:pStyle w:val="NormalnyWeb"/>
        <w:spacing w:after="0" w:line="360" w:lineRule="auto"/>
      </w:pPr>
      <w:r w:rsidRPr="00DD5DE2">
        <w:t xml:space="preserve">1. Administratorem Pani/Pana danych osobowych jest </w:t>
      </w:r>
      <w:r w:rsidR="00DD5DE2" w:rsidRPr="00DD5DE2">
        <w:rPr>
          <w:color w:val="000000"/>
        </w:rPr>
        <w:t xml:space="preserve">Burmistrz Gminy Miłosław z siedzibą </w:t>
      </w:r>
      <w:r w:rsidR="00DD5DE2" w:rsidRPr="00DD5DE2">
        <w:rPr>
          <w:color w:val="333333"/>
        </w:rPr>
        <w:t xml:space="preserve">ul. </w:t>
      </w:r>
      <w:r w:rsidR="00DD5DE2" w:rsidRPr="00DD5DE2">
        <w:rPr>
          <w:rStyle w:val="Pogrubienie"/>
          <w:b w:val="0"/>
          <w:bCs w:val="0"/>
          <w:color w:val="000000"/>
        </w:rPr>
        <w:t>Wrzesińska 19, 62-320 Miłosław</w:t>
      </w:r>
      <w:r w:rsidR="00DD5DE2" w:rsidRPr="00DD5DE2">
        <w:rPr>
          <w:color w:val="000000"/>
        </w:rPr>
        <w:t xml:space="preserve">, e-mail: </w:t>
      </w:r>
      <w:hyperlink r:id="rId4" w:history="1">
        <w:r w:rsidR="00DD5DE2" w:rsidRPr="00DD5DE2">
          <w:rPr>
            <w:rStyle w:val="Hipercze"/>
            <w:color w:val="000000"/>
          </w:rPr>
          <w:t>sekretariat@miloslaw.info.pl</w:t>
        </w:r>
      </w:hyperlink>
    </w:p>
    <w:p w:rsidR="008906FF" w:rsidRPr="00DD5DE2" w:rsidRDefault="008906FF" w:rsidP="000F63D9">
      <w:pPr>
        <w:pStyle w:val="NormalnyWeb"/>
        <w:spacing w:after="0" w:line="360" w:lineRule="auto"/>
        <w:rPr>
          <w:lang w:val="en-US"/>
        </w:rPr>
      </w:pPr>
      <w:r w:rsidRPr="00DD5DE2">
        <w:t xml:space="preserve">2. Informacje kontaktowe Inspektora ochrony danych w </w:t>
      </w:r>
      <w:r w:rsidR="000F63D9">
        <w:t>Urzędzie Gminy Miłosław:</w:t>
      </w:r>
      <w:r w:rsidR="001B238C">
        <w:br/>
      </w:r>
      <w:r w:rsidRPr="00DD5DE2">
        <w:rPr>
          <w:lang w:val="en-US"/>
        </w:rPr>
        <w:t>e-mail</w:t>
      </w:r>
      <w:r w:rsidRPr="00153431">
        <w:rPr>
          <w:lang w:val="en-US"/>
        </w:rPr>
        <w:t xml:space="preserve">: </w:t>
      </w:r>
      <w:hyperlink r:id="rId5" w:history="1">
        <w:r w:rsidR="001B238C" w:rsidRPr="00D87540">
          <w:rPr>
            <w:rStyle w:val="Hipercze"/>
            <w:lang w:val="en-US"/>
          </w:rPr>
          <w:t>iod@amsm-consulting.pl</w:t>
        </w:r>
      </w:hyperlink>
    </w:p>
    <w:p w:rsidR="008906FF" w:rsidRPr="00DD5DE2" w:rsidRDefault="008906FF" w:rsidP="00540631">
      <w:pPr>
        <w:spacing w:line="276" w:lineRule="auto"/>
        <w:jc w:val="both"/>
      </w:pPr>
      <w:r w:rsidRPr="00DD5DE2">
        <w:t>3. Pana/Pani dane osobowe będą przetwarzane w cel</w:t>
      </w:r>
      <w:r w:rsidR="00993C37" w:rsidRPr="00DD5DE2">
        <w:t xml:space="preserve">u </w:t>
      </w:r>
      <w:r w:rsidR="00153431">
        <w:t xml:space="preserve">przeprowadzenia naboru na stanowisko </w:t>
      </w:r>
      <w:r w:rsidR="001B238C">
        <w:t xml:space="preserve">kierownicze </w:t>
      </w:r>
      <w:r w:rsidR="00153431">
        <w:t>urzędnicze</w:t>
      </w:r>
      <w:r w:rsidR="00DB7BD9" w:rsidRPr="00DD5DE2">
        <w:t xml:space="preserve"> </w:t>
      </w:r>
      <w:r w:rsidR="00153431">
        <w:t xml:space="preserve">w Urzędzie Gminy Miłosław </w:t>
      </w:r>
      <w:r w:rsidRPr="00DD5DE2">
        <w:t>w oparciu o</w:t>
      </w:r>
      <w:r w:rsidR="00207A4E" w:rsidRPr="00DD5DE2">
        <w:t xml:space="preserve"> wyrażoną zgodę</w:t>
      </w:r>
      <w:r w:rsidRPr="00DD5DE2">
        <w:t xml:space="preserve"> </w:t>
      </w:r>
      <w:r w:rsidR="00207A4E" w:rsidRPr="00DD5DE2">
        <w:t>(</w:t>
      </w:r>
      <w:r w:rsidRPr="00DD5DE2">
        <w:t xml:space="preserve">art. 6 ust.1 lit. </w:t>
      </w:r>
      <w:r w:rsidR="00993C37" w:rsidRPr="00DD5DE2">
        <w:t>a</w:t>
      </w:r>
      <w:r w:rsidRPr="00DD5DE2">
        <w:t xml:space="preserve"> RODO</w:t>
      </w:r>
      <w:r w:rsidR="00207A4E" w:rsidRPr="00DD5DE2">
        <w:t>)</w:t>
      </w:r>
      <w:r w:rsidR="00993C37" w:rsidRPr="00DD5DE2">
        <w:t>.</w:t>
      </w:r>
    </w:p>
    <w:p w:rsidR="008906FF" w:rsidRPr="00DD5DE2" w:rsidRDefault="008906FF" w:rsidP="008906FF"/>
    <w:p w:rsidR="008906FF" w:rsidRPr="00DD5DE2" w:rsidRDefault="008906FF" w:rsidP="00540631">
      <w:pPr>
        <w:spacing w:line="276" w:lineRule="auto"/>
        <w:jc w:val="both"/>
        <w:rPr>
          <w:color w:val="000000"/>
          <w:shd w:val="clear" w:color="auto" w:fill="FFFFFF"/>
        </w:rPr>
      </w:pPr>
      <w:r w:rsidRPr="00DD5DE2">
        <w:t xml:space="preserve">4. </w:t>
      </w:r>
      <w:r w:rsidRPr="00DD5DE2">
        <w:rPr>
          <w:color w:val="000000"/>
          <w:shd w:val="clear" w:color="auto" w:fill="FFFFFF"/>
        </w:rPr>
        <w:t xml:space="preserve">Odbiorcami danych </w:t>
      </w:r>
      <w:r w:rsidR="00153431">
        <w:rPr>
          <w:color w:val="000000"/>
          <w:shd w:val="clear" w:color="auto" w:fill="FFFFFF"/>
        </w:rPr>
        <w:t>s</w:t>
      </w:r>
      <w:r w:rsidRPr="00DD5DE2">
        <w:rPr>
          <w:color w:val="000000"/>
          <w:shd w:val="clear" w:color="auto" w:fill="FFFFFF"/>
        </w:rPr>
        <w:t>ą</w:t>
      </w:r>
      <w:r w:rsidR="00153431">
        <w:rPr>
          <w:color w:val="000000"/>
          <w:shd w:val="clear" w:color="auto" w:fill="FFFFFF"/>
        </w:rPr>
        <w:t>: Burmistrz Gminy Miłosław i pracownicy Urzędu Gminy Miłosław</w:t>
      </w:r>
      <w:r w:rsidR="00F07FCF">
        <w:rPr>
          <w:color w:val="000000"/>
          <w:shd w:val="clear" w:color="auto" w:fill="FFFFFF"/>
        </w:rPr>
        <w:t>,</w:t>
      </w:r>
      <w:r w:rsidRPr="00DD5DE2">
        <w:rPr>
          <w:color w:val="000000"/>
          <w:shd w:val="clear" w:color="auto" w:fill="FFFFFF"/>
        </w:rPr>
        <w:t xml:space="preserve"> </w:t>
      </w:r>
      <w:r w:rsidR="00F07FCF">
        <w:rPr>
          <w:color w:val="000000"/>
          <w:shd w:val="clear" w:color="auto" w:fill="FFFFFF"/>
        </w:rPr>
        <w:t xml:space="preserve">na podstawie </w:t>
      </w:r>
      <w:r w:rsidRPr="00DD5DE2">
        <w:rPr>
          <w:color w:val="000000"/>
          <w:shd w:val="clear" w:color="auto" w:fill="FFFFFF"/>
        </w:rPr>
        <w:t>przepi</w:t>
      </w:r>
      <w:r w:rsidR="00F07FCF">
        <w:rPr>
          <w:color w:val="000000"/>
          <w:shd w:val="clear" w:color="auto" w:fill="FFFFFF"/>
        </w:rPr>
        <w:t>sów</w:t>
      </w:r>
      <w:r w:rsidRPr="00DD5DE2">
        <w:rPr>
          <w:color w:val="000000"/>
          <w:shd w:val="clear" w:color="auto" w:fill="FFFFFF"/>
        </w:rPr>
        <w:t xml:space="preserve"> prawa</w:t>
      </w:r>
      <w:r w:rsidR="00F724D8" w:rsidRPr="00DD5DE2">
        <w:rPr>
          <w:color w:val="000000"/>
          <w:shd w:val="clear" w:color="auto" w:fill="FFFFFF"/>
        </w:rPr>
        <w:t xml:space="preserve"> </w:t>
      </w:r>
      <w:r w:rsidR="00F07FCF">
        <w:rPr>
          <w:color w:val="000000"/>
          <w:shd w:val="clear" w:color="auto" w:fill="FFFFFF"/>
        </w:rPr>
        <w:t xml:space="preserve">i </w:t>
      </w:r>
      <w:r w:rsidRPr="00DD5DE2">
        <w:rPr>
          <w:color w:val="000000"/>
          <w:shd w:val="clear" w:color="auto" w:fill="FFFFFF"/>
        </w:rPr>
        <w:t xml:space="preserve">stosownych </w:t>
      </w:r>
      <w:r w:rsidR="00F07FCF">
        <w:rPr>
          <w:color w:val="000000"/>
          <w:shd w:val="clear" w:color="auto" w:fill="FFFFFF"/>
        </w:rPr>
        <w:t>upoważnień.</w:t>
      </w:r>
    </w:p>
    <w:p w:rsidR="008906FF" w:rsidRPr="00DD5DE2" w:rsidRDefault="008906FF" w:rsidP="008906FF">
      <w:pPr>
        <w:jc w:val="both"/>
      </w:pPr>
    </w:p>
    <w:p w:rsidR="008906FF" w:rsidRPr="00DD5DE2" w:rsidRDefault="008906FF" w:rsidP="008906FF">
      <w:pPr>
        <w:jc w:val="both"/>
      </w:pPr>
      <w:r w:rsidRPr="00DD5DE2">
        <w:t>5. Dane osobowe nie będą przekazywane do państwa trzeciego/organizacji międzynarodowej.</w:t>
      </w:r>
    </w:p>
    <w:p w:rsidR="008906FF" w:rsidRPr="00DD5DE2" w:rsidRDefault="008906FF" w:rsidP="008906FF">
      <w:pPr>
        <w:jc w:val="both"/>
      </w:pPr>
    </w:p>
    <w:p w:rsidR="00CC4345" w:rsidRPr="00DD5DE2" w:rsidRDefault="008906FF" w:rsidP="008906FF">
      <w:pPr>
        <w:spacing w:after="200" w:line="276" w:lineRule="auto"/>
        <w:jc w:val="both"/>
        <w:rPr>
          <w:color w:val="000000" w:themeColor="text1"/>
        </w:rPr>
      </w:pPr>
      <w:r w:rsidRPr="00DD5DE2">
        <w:t>6.</w:t>
      </w:r>
      <w:r w:rsidR="00F07FCF">
        <w:t> </w:t>
      </w:r>
      <w:r w:rsidRPr="00DD5DE2">
        <w:t xml:space="preserve">Przysługuje Panu/Pani </w:t>
      </w:r>
      <w:r w:rsidR="00C4500A" w:rsidRPr="00DD5DE2">
        <w:rPr>
          <w:color w:val="000000" w:themeColor="text1"/>
        </w:rPr>
        <w:t>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bookmarkStart w:id="0" w:name="_GoBack"/>
      <w:bookmarkEnd w:id="0"/>
      <w:r w:rsidR="00C4500A" w:rsidRPr="00DD5DE2">
        <w:rPr>
          <w:color w:val="000000" w:themeColor="text1"/>
        </w:rPr>
        <w:t>, którego dokonano na podstawie zgody przed jej cofnięciem.</w:t>
      </w:r>
    </w:p>
    <w:p w:rsidR="00F07FCF" w:rsidRPr="00F07FCF" w:rsidRDefault="00540631" w:rsidP="00F07FCF">
      <w:pPr>
        <w:pStyle w:val="NormalnyWeb"/>
        <w:spacing w:after="0" w:line="276" w:lineRule="auto"/>
        <w:jc w:val="both"/>
      </w:pPr>
      <w:r>
        <w:t>7</w:t>
      </w:r>
      <w:r w:rsidR="008906FF" w:rsidRPr="00DD5DE2">
        <w:t xml:space="preserve">. Pana/Pani dane osobowe </w:t>
      </w:r>
      <w:r w:rsidR="00F07FCF" w:rsidRPr="00F07FCF">
        <w:rPr>
          <w:color w:val="000000"/>
        </w:rPr>
        <w:t>po zrealizowaniu celu, dla którego zostały zebrane, będą przetwarzane przechowywane przez okres niezbędny do zrealizowania przepisów dotyczących archiwizowania danych przez Administratora.</w:t>
      </w:r>
    </w:p>
    <w:p w:rsidR="008906FF" w:rsidRPr="00DD5DE2" w:rsidRDefault="008906FF" w:rsidP="008906FF">
      <w:pPr>
        <w:spacing w:after="200" w:line="276" w:lineRule="auto"/>
        <w:jc w:val="both"/>
      </w:pPr>
      <w:r w:rsidRPr="00DD5DE2">
        <w:t>8. Przysługuje Pan</w:t>
      </w:r>
      <w:r w:rsidR="00540631">
        <w:t>u</w:t>
      </w:r>
      <w:r w:rsidRPr="00DD5DE2">
        <w:t>/Pan</w:t>
      </w:r>
      <w:r w:rsidR="00540631">
        <w:t>i</w:t>
      </w:r>
      <w:r w:rsidRPr="00DD5DE2">
        <w:t xml:space="preserve"> prawo do wniesienia skargi do Prezesa Urzędu Ochrony Danych Osobowych z siedzibą w Warszawie przy ul. Stawki 2, 00-193 Warszawa.</w:t>
      </w:r>
    </w:p>
    <w:p w:rsidR="008906FF" w:rsidRPr="00DD5DE2" w:rsidRDefault="008906FF" w:rsidP="00DB7BD9">
      <w:pPr>
        <w:jc w:val="both"/>
      </w:pPr>
      <w:r w:rsidRPr="00DD5DE2">
        <w:t>9.</w:t>
      </w:r>
      <w:r w:rsidR="00540631">
        <w:t> </w:t>
      </w:r>
      <w:r w:rsidRPr="00DD5DE2">
        <w:t xml:space="preserve">Podanie danych osobowych jest </w:t>
      </w:r>
      <w:r w:rsidR="00B0524E" w:rsidRPr="00DD5DE2">
        <w:t>dobrowolne</w:t>
      </w:r>
      <w:r w:rsidR="00540631">
        <w:t>,</w:t>
      </w:r>
      <w:r w:rsidR="00B0524E" w:rsidRPr="00DD5DE2">
        <w:t xml:space="preserve"> lecz niezbędne w celu</w:t>
      </w:r>
      <w:r w:rsidR="00993C37" w:rsidRPr="00DD5DE2">
        <w:t xml:space="preserve"> </w:t>
      </w:r>
      <w:r w:rsidR="00540631">
        <w:t>przeprowadzenia naboru</w:t>
      </w:r>
      <w:r w:rsidRPr="00DD5DE2">
        <w:t xml:space="preserve">. W przypadku </w:t>
      </w:r>
      <w:r w:rsidR="00540631">
        <w:t>nie</w:t>
      </w:r>
      <w:r w:rsidR="007E7A64" w:rsidRPr="00DD5DE2">
        <w:t xml:space="preserve">wyrażenia zgody na ich przetwarzanie </w:t>
      </w:r>
      <w:r w:rsidR="00540631" w:rsidRPr="00DD5DE2">
        <w:t xml:space="preserve">Pana/Pani </w:t>
      </w:r>
      <w:r w:rsidR="00540631">
        <w:t xml:space="preserve">udział w naborze </w:t>
      </w:r>
      <w:r w:rsidR="007E7A64" w:rsidRPr="00DD5DE2">
        <w:t>nie będzie możliw</w:t>
      </w:r>
      <w:r w:rsidR="00540631">
        <w:t>y</w:t>
      </w:r>
      <w:r w:rsidR="00C43640">
        <w:t>.</w:t>
      </w:r>
    </w:p>
    <w:p w:rsidR="008906FF" w:rsidRPr="00DD5DE2" w:rsidRDefault="008906FF" w:rsidP="008906FF">
      <w:pPr>
        <w:ind w:left="360" w:hanging="360"/>
      </w:pPr>
    </w:p>
    <w:p w:rsidR="008906FF" w:rsidRPr="00DD5DE2" w:rsidRDefault="008906FF" w:rsidP="008906FF">
      <w:pPr>
        <w:jc w:val="both"/>
      </w:pPr>
      <w:r w:rsidRPr="00DD5DE2">
        <w:t>10. Pani/Pana osobowe nie będą podlegać zautomatyz</w:t>
      </w:r>
      <w:r w:rsidR="00540631">
        <w:t xml:space="preserve">owanemu podejmowaniu decyzji </w:t>
      </w:r>
      <w:r w:rsidRPr="00DD5DE2">
        <w:t>lub profilowaniu.</w:t>
      </w:r>
    </w:p>
    <w:p w:rsidR="008906FF" w:rsidRPr="00DD5DE2" w:rsidRDefault="008906FF" w:rsidP="008906FF">
      <w:pPr>
        <w:jc w:val="both"/>
      </w:pPr>
    </w:p>
    <w:p w:rsidR="008906FF" w:rsidRPr="00540631" w:rsidRDefault="008906FF" w:rsidP="00540631">
      <w:pPr>
        <w:spacing w:after="120"/>
        <w:ind w:left="6237"/>
        <w:jc w:val="center"/>
      </w:pPr>
    </w:p>
    <w:sectPr w:rsidR="008906FF" w:rsidRPr="00540631" w:rsidSect="005406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30C"/>
    <w:rsid w:val="000A730C"/>
    <w:rsid w:val="000F63D9"/>
    <w:rsid w:val="00153431"/>
    <w:rsid w:val="001866F8"/>
    <w:rsid w:val="001B238C"/>
    <w:rsid w:val="00207A4E"/>
    <w:rsid w:val="002E30F7"/>
    <w:rsid w:val="00540631"/>
    <w:rsid w:val="006761EE"/>
    <w:rsid w:val="007D291D"/>
    <w:rsid w:val="007E7A64"/>
    <w:rsid w:val="008906FF"/>
    <w:rsid w:val="008B32F2"/>
    <w:rsid w:val="00993C37"/>
    <w:rsid w:val="00A30691"/>
    <w:rsid w:val="00B04F3C"/>
    <w:rsid w:val="00B0524E"/>
    <w:rsid w:val="00B33EE7"/>
    <w:rsid w:val="00BB79BF"/>
    <w:rsid w:val="00C43640"/>
    <w:rsid w:val="00C4500A"/>
    <w:rsid w:val="00CC4345"/>
    <w:rsid w:val="00D334C2"/>
    <w:rsid w:val="00D75AE9"/>
    <w:rsid w:val="00DB7BD9"/>
    <w:rsid w:val="00DD5DE2"/>
    <w:rsid w:val="00E66E73"/>
    <w:rsid w:val="00F07FCF"/>
    <w:rsid w:val="00F50C8F"/>
    <w:rsid w:val="00F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6F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906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6F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4500A"/>
    <w:rPr>
      <w:i/>
      <w:iCs/>
    </w:rPr>
  </w:style>
  <w:style w:type="character" w:styleId="Pogrubienie">
    <w:name w:val="Strong"/>
    <w:basedOn w:val="Domylnaczcionkaakapitu"/>
    <w:uiPriority w:val="22"/>
    <w:qFormat/>
    <w:rsid w:val="00DD5D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amsm-consulting.pl" TargetMode="External"/><Relationship Id="rId4" Type="http://schemas.openxmlformats.org/officeDocument/2006/relationships/hyperlink" Target="mailto:sekretariat@miloslaw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Gasiorek</dc:creator>
  <cp:lastModifiedBy>Użytkownik systemu Windows</cp:lastModifiedBy>
  <cp:revision>3</cp:revision>
  <cp:lastPrinted>2019-07-19T12:31:00Z</cp:lastPrinted>
  <dcterms:created xsi:type="dcterms:W3CDTF">2019-07-19T10:30:00Z</dcterms:created>
  <dcterms:modified xsi:type="dcterms:W3CDTF">2019-07-19T12:31:00Z</dcterms:modified>
</cp:coreProperties>
</file>