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C8" w:rsidRDefault="001A3939">
      <w:pPr>
        <w:spacing w:after="0" w:line="240" w:lineRule="auto"/>
        <w:ind w:left="-709"/>
        <w:rPr>
          <w:color w:val="CE181E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IŚR.271.ZP.7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14"/>
          <w:szCs w:val="14"/>
        </w:rPr>
        <w:t>.2018</w:t>
      </w:r>
    </w:p>
    <w:p w:rsidR="00DD36C8" w:rsidRDefault="00DD36C8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DD36C8" w:rsidRDefault="00DD36C8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DD36C8" w:rsidRDefault="001A3939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Gmina Miłosław</w:t>
      </w:r>
    </w:p>
    <w:p w:rsidR="00DD36C8" w:rsidRDefault="001A3939">
      <w:pPr>
        <w:spacing w:after="0" w:line="240" w:lineRule="auto"/>
        <w:ind w:left="-709"/>
        <w:jc w:val="righ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ul. Wrzesińska 19</w:t>
      </w:r>
    </w:p>
    <w:p w:rsidR="00DD36C8" w:rsidRDefault="001A3939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62-320 Miłosław</w:t>
      </w:r>
    </w:p>
    <w:p w:rsidR="00DD36C8" w:rsidRDefault="00DD36C8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DD36C8" w:rsidRDefault="00DD36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36C8" w:rsidRDefault="001A393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WYKAZ OSÓB</w:t>
      </w:r>
    </w:p>
    <w:p w:rsidR="00DD36C8" w:rsidRDefault="00DD36C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</w:p>
    <w:p w:rsidR="00DD36C8" w:rsidRDefault="00DD36C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</w:p>
    <w:p w:rsidR="00DD36C8" w:rsidRDefault="001A3939">
      <w:pPr>
        <w:spacing w:after="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Termomodernizacja budynku Urzędu Gminy w Miłosławiu II przetarg</w:t>
      </w:r>
    </w:p>
    <w:p w:rsidR="00DD36C8" w:rsidRDefault="001A3939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>oświadczam/my, w celu potwierdzenia spełniania wymagań określonych w rozdziale V ust. 2 pkt 3.2 SIWZ,</w:t>
      </w:r>
    </w:p>
    <w:p w:rsidR="00DD36C8" w:rsidRDefault="001A3939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że dysponujemy </w:t>
      </w:r>
      <w:r>
        <w:rPr>
          <w:rFonts w:ascii="Times New Roman" w:hAnsi="Times New Roman" w:cs="Times New Roman"/>
          <w:color w:val="000000"/>
          <w:sz w:val="20"/>
          <w:szCs w:val="20"/>
        </w:rPr>
        <w:t>lub będziemy dysponować następującą osobą / osobami, która /e będzie /będą uczestniczyć</w:t>
      </w:r>
    </w:p>
    <w:p w:rsidR="00DD36C8" w:rsidRDefault="001A3939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 realizacji zamówienia:</w:t>
      </w:r>
    </w:p>
    <w:p w:rsidR="00DD36C8" w:rsidRDefault="00DD36C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9772" w:type="dxa"/>
        <w:jc w:val="center"/>
        <w:tblLook w:val="04A0" w:firstRow="1" w:lastRow="0" w:firstColumn="1" w:lastColumn="0" w:noHBand="0" w:noVBand="1"/>
      </w:tblPr>
      <w:tblGrid>
        <w:gridCol w:w="3822"/>
        <w:gridCol w:w="5950"/>
      </w:tblGrid>
      <w:tr w:rsidR="00DD36C8">
        <w:trPr>
          <w:jc w:val="center"/>
        </w:trPr>
        <w:tc>
          <w:tcPr>
            <w:tcW w:w="3822" w:type="dxa"/>
            <w:shd w:val="clear" w:color="auto" w:fill="auto"/>
            <w:vAlign w:val="center"/>
          </w:tcPr>
          <w:p w:rsidR="00DD36C8" w:rsidRDefault="001A3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Kwalifikacje zawodowe</w:t>
            </w:r>
          </w:p>
          <w:p w:rsidR="00DD36C8" w:rsidRDefault="001A393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w specjalności konstrukcyjno-budowlanej</w:t>
            </w:r>
          </w:p>
        </w:tc>
        <w:tc>
          <w:tcPr>
            <w:tcW w:w="5949" w:type="dxa"/>
            <w:shd w:val="clear" w:color="auto" w:fill="auto"/>
          </w:tcPr>
          <w:p w:rsidR="00DD36C8" w:rsidRDefault="00DD3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C8">
        <w:trPr>
          <w:trHeight w:val="391"/>
          <w:jc w:val="center"/>
        </w:trPr>
        <w:tc>
          <w:tcPr>
            <w:tcW w:w="3822" w:type="dxa"/>
            <w:shd w:val="clear" w:color="auto" w:fill="auto"/>
            <w:vAlign w:val="center"/>
          </w:tcPr>
          <w:p w:rsidR="00DD36C8" w:rsidRDefault="001A3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949" w:type="dxa"/>
            <w:shd w:val="clear" w:color="auto" w:fill="auto"/>
          </w:tcPr>
          <w:p w:rsidR="00DD36C8" w:rsidRDefault="00DD3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C8">
        <w:trPr>
          <w:trHeight w:val="410"/>
          <w:jc w:val="center"/>
        </w:trPr>
        <w:tc>
          <w:tcPr>
            <w:tcW w:w="3822" w:type="dxa"/>
            <w:shd w:val="clear" w:color="auto" w:fill="auto"/>
            <w:vAlign w:val="center"/>
          </w:tcPr>
          <w:p w:rsidR="00DD36C8" w:rsidRDefault="001A3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 i numer uprawnień</w:t>
            </w:r>
          </w:p>
        </w:tc>
        <w:tc>
          <w:tcPr>
            <w:tcW w:w="5949" w:type="dxa"/>
            <w:shd w:val="clear" w:color="auto" w:fill="auto"/>
          </w:tcPr>
          <w:p w:rsidR="00DD36C8" w:rsidRDefault="00DD3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C8">
        <w:trPr>
          <w:trHeight w:val="416"/>
          <w:jc w:val="center"/>
        </w:trPr>
        <w:tc>
          <w:tcPr>
            <w:tcW w:w="3822" w:type="dxa"/>
            <w:shd w:val="clear" w:color="auto" w:fill="auto"/>
            <w:vAlign w:val="center"/>
          </w:tcPr>
          <w:p w:rsidR="00DD36C8" w:rsidRDefault="001A3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Doświadczenie zawodowe</w:t>
            </w:r>
          </w:p>
        </w:tc>
        <w:tc>
          <w:tcPr>
            <w:tcW w:w="5949" w:type="dxa"/>
            <w:shd w:val="clear" w:color="auto" w:fill="auto"/>
          </w:tcPr>
          <w:p w:rsidR="00DD36C8" w:rsidRDefault="00DD3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C8">
        <w:trPr>
          <w:trHeight w:val="416"/>
          <w:jc w:val="center"/>
        </w:trPr>
        <w:tc>
          <w:tcPr>
            <w:tcW w:w="3822" w:type="dxa"/>
            <w:shd w:val="clear" w:color="auto" w:fill="auto"/>
            <w:vAlign w:val="center"/>
          </w:tcPr>
          <w:p w:rsidR="00DD36C8" w:rsidRDefault="001A3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5949" w:type="dxa"/>
            <w:shd w:val="clear" w:color="auto" w:fill="auto"/>
          </w:tcPr>
          <w:p w:rsidR="00DD36C8" w:rsidRDefault="00DD3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C8">
        <w:trPr>
          <w:trHeight w:val="416"/>
          <w:jc w:val="center"/>
        </w:trPr>
        <w:tc>
          <w:tcPr>
            <w:tcW w:w="3822" w:type="dxa"/>
            <w:shd w:val="clear" w:color="auto" w:fill="auto"/>
            <w:vAlign w:val="center"/>
          </w:tcPr>
          <w:p w:rsidR="00DD36C8" w:rsidRDefault="001A3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5949" w:type="dxa"/>
            <w:shd w:val="clear" w:color="auto" w:fill="auto"/>
          </w:tcPr>
          <w:p w:rsidR="00DD36C8" w:rsidRDefault="00DD3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C8">
        <w:trPr>
          <w:trHeight w:val="409"/>
          <w:jc w:val="center"/>
        </w:trPr>
        <w:tc>
          <w:tcPr>
            <w:tcW w:w="3822" w:type="dxa"/>
            <w:shd w:val="clear" w:color="auto" w:fill="auto"/>
            <w:vAlign w:val="center"/>
          </w:tcPr>
          <w:p w:rsidR="00DD36C8" w:rsidRDefault="001A3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 dysponowania</w:t>
            </w:r>
          </w:p>
        </w:tc>
        <w:tc>
          <w:tcPr>
            <w:tcW w:w="5949" w:type="dxa"/>
            <w:shd w:val="clear" w:color="auto" w:fill="auto"/>
          </w:tcPr>
          <w:p w:rsidR="00DD36C8" w:rsidRDefault="00DD3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D36C8" w:rsidRDefault="00DD36C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p w:rsidR="00DD36C8" w:rsidRDefault="001A3939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0000"/>
          <w:sz w:val="18"/>
          <w:szCs w:val="16"/>
        </w:rPr>
      </w:pPr>
      <w:r>
        <w:rPr>
          <w:rFonts w:ascii="Times New Roman" w:hAnsi="Times New Roman" w:cs="Times New Roman"/>
          <w:color w:val="000000"/>
          <w:sz w:val="18"/>
          <w:szCs w:val="16"/>
        </w:rPr>
        <w:t xml:space="preserve">Forma dysponowania -  wpisać dokument regulujący współpracę pomiędzy Wykonawcą a Kierownikiem np. umowę o pracę, umowę zlecenie, w przypadku polegania na zasobach podmiotu trzeciego należy załączyć zobowiązanie o którym mowa w rozdziale </w:t>
      </w:r>
      <w:r>
        <w:rPr>
          <w:rFonts w:ascii="Times New Roman" w:hAnsi="Times New Roman" w:cs="Times New Roman"/>
          <w:sz w:val="18"/>
          <w:szCs w:val="16"/>
        </w:rPr>
        <w:t>V ust. 3 SIWZ</w:t>
      </w:r>
      <w:r>
        <w:rPr>
          <w:rFonts w:ascii="Times New Roman" w:hAnsi="Times New Roman" w:cs="Times New Roman"/>
          <w:color w:val="000000"/>
          <w:sz w:val="18"/>
          <w:szCs w:val="16"/>
        </w:rPr>
        <w:t>.</w:t>
      </w:r>
    </w:p>
    <w:p w:rsidR="00DD36C8" w:rsidRDefault="00DD36C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DD36C8" w:rsidRDefault="00DD36C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D36C8" w:rsidRDefault="00DD36C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D36C8" w:rsidRDefault="00DD36C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D36C8" w:rsidRDefault="00DD36C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D36C8" w:rsidRDefault="00DD36C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D36C8" w:rsidRDefault="001A393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Data …....................................</w:t>
      </w:r>
    </w:p>
    <w:p w:rsidR="00DD36C8" w:rsidRDefault="001A3939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</w:t>
      </w:r>
    </w:p>
    <w:p w:rsidR="00DD36C8" w:rsidRDefault="001A3939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podpis i pieczęć Wykonawcy</w:t>
      </w:r>
    </w:p>
    <w:p w:rsidR="00DD36C8" w:rsidRDefault="001A3939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lub upełnomocnionego</w:t>
      </w:r>
    </w:p>
    <w:p w:rsidR="00DD36C8" w:rsidRDefault="001A3939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przedstawiciela Wykonawcy</w:t>
      </w:r>
    </w:p>
    <w:p w:rsidR="00DD36C8" w:rsidRDefault="00DD36C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D36C8" w:rsidRDefault="00DD36C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D36C8" w:rsidRDefault="00DD36C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D36C8" w:rsidRDefault="00DD36C8"/>
    <w:sectPr w:rsidR="00DD36C8">
      <w:headerReference w:type="default" r:id="rId6"/>
      <w:pgSz w:w="11906" w:h="16838"/>
      <w:pgMar w:top="993" w:right="991" w:bottom="1417" w:left="1417" w:header="5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3939">
      <w:pPr>
        <w:spacing w:after="0" w:line="240" w:lineRule="auto"/>
      </w:pPr>
      <w:r>
        <w:separator/>
      </w:r>
    </w:p>
  </w:endnote>
  <w:endnote w:type="continuationSeparator" w:id="0">
    <w:p w:rsidR="00000000" w:rsidRDefault="001A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A3939">
      <w:pPr>
        <w:spacing w:after="0" w:line="240" w:lineRule="auto"/>
      </w:pPr>
      <w:r>
        <w:separator/>
      </w:r>
    </w:p>
  </w:footnote>
  <w:footnote w:type="continuationSeparator" w:id="0">
    <w:p w:rsidR="00000000" w:rsidRDefault="001A3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6C8" w:rsidRDefault="00DD36C8">
    <w:pPr>
      <w:suppressAutoHyphens/>
      <w:spacing w:line="240" w:lineRule="auto"/>
      <w:ind w:left="4247" w:hanging="4247"/>
      <w:jc w:val="center"/>
      <w:rPr>
        <w:rFonts w:ascii="Times New Roman" w:eastAsia="Times New Roman" w:hAnsi="Times New Roman" w:cs="Times New Roman"/>
        <w:color w:val="00000A"/>
        <w:kern w:val="2"/>
        <w:sz w:val="24"/>
        <w:szCs w:val="24"/>
        <w:lang w:val="fr-CA" w:eastAsia="es-ES"/>
      </w:rPr>
    </w:pPr>
  </w:p>
  <w:p w:rsidR="00DD36C8" w:rsidRDefault="00DD36C8">
    <w:pPr>
      <w:spacing w:after="0" w:line="240" w:lineRule="auto"/>
      <w:jc w:val="center"/>
      <w:rPr>
        <w:rFonts w:ascii="Times New Roman" w:eastAsia="Times New Roman" w:hAnsi="Times New Roman" w:cs="Times New Roman"/>
        <w:color w:val="00000A"/>
        <w:kern w:val="2"/>
        <w:sz w:val="16"/>
        <w:szCs w:val="24"/>
        <w:lang w:eastAsia="es-ES"/>
      </w:rPr>
    </w:pPr>
  </w:p>
  <w:p w:rsidR="00DD36C8" w:rsidRDefault="00DD36C8">
    <w:pPr>
      <w:spacing w:after="0" w:line="240" w:lineRule="auto"/>
      <w:ind w:left="-709"/>
      <w:jc w:val="right"/>
      <w:rPr>
        <w:rFonts w:ascii="Times New Roman" w:hAnsi="Times New Roman" w:cs="Times New Roman"/>
        <w:b/>
        <w:color w:val="000000"/>
        <w:sz w:val="16"/>
        <w:szCs w:val="14"/>
      </w:rPr>
    </w:pPr>
  </w:p>
  <w:p w:rsidR="00DD36C8" w:rsidRDefault="001A3939">
    <w:pPr>
      <w:spacing w:after="0" w:line="240" w:lineRule="auto"/>
      <w:ind w:left="-709"/>
      <w:jc w:val="right"/>
      <w:rPr>
        <w:rFonts w:ascii="Times New Roman" w:hAnsi="Times New Roman" w:cs="Times New Roman"/>
        <w:b/>
        <w:color w:val="000000"/>
        <w:sz w:val="16"/>
        <w:szCs w:val="14"/>
      </w:rPr>
    </w:pPr>
    <w:r>
      <w:rPr>
        <w:rFonts w:ascii="Times New Roman" w:hAnsi="Times New Roman" w:cs="Times New Roman"/>
        <w:b/>
        <w:color w:val="000000"/>
        <w:sz w:val="16"/>
        <w:szCs w:val="14"/>
      </w:rPr>
      <w:t>Załącznik nr 1d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6C8"/>
    <w:rsid w:val="001A3939"/>
    <w:rsid w:val="00DD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A2461-67F7-45B6-8ACC-80557A1B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65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A3180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7A318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747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A318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7A318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747E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B4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dc:description/>
  <cp:lastModifiedBy>dlisiak</cp:lastModifiedBy>
  <cp:revision>13</cp:revision>
  <dcterms:created xsi:type="dcterms:W3CDTF">2017-02-23T11:34:00Z</dcterms:created>
  <dcterms:modified xsi:type="dcterms:W3CDTF">2018-08-07T06:22:00Z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