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AC" w:rsidRDefault="001C11AC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44B80465" wp14:editId="670064A1">
            <wp:extent cx="5759450" cy="570230"/>
            <wp:effectExtent l="0" t="0" r="0" b="1270"/>
            <wp:docPr id="2" name="Obraz 2" descr="http://wrpo.wielkopolskie.pl/system/file_resources/attachments/000/000/841/original/EFRR_Samorzad_skala_szarosci.JPG?143869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rpo.wielkopolskie.pl/system/file_resources/attachments/000/000/841/original/EFRR_Samorzad_skala_szarosci.JPG?14386937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2F4" w:rsidRPr="002D02F4" w:rsidRDefault="002D02F4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IŚR.271.3.3.2017</w:t>
      </w:r>
    </w:p>
    <w:p w:rsidR="00D90380" w:rsidRDefault="00D90380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Załącznik Nr 1c</w:t>
      </w:r>
    </w:p>
    <w:p w:rsidR="002D02F4" w:rsidRPr="002D02F4" w:rsidRDefault="002D02F4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D90380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2D02F4" w:rsidRPr="002D02F4" w:rsidRDefault="002D02F4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0380" w:rsidRPr="002D02F4" w:rsidRDefault="00D90380" w:rsidP="002D02F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D02F4">
        <w:rPr>
          <w:rFonts w:ascii="Times New Roman" w:hAnsi="Times New Roman" w:cs="Times New Roman"/>
          <w:b/>
          <w:bCs/>
          <w:sz w:val="18"/>
          <w:szCs w:val="18"/>
        </w:rPr>
        <w:t>WYKAZ OSÓB – POTENCJAŁ KADROWY</w:t>
      </w:r>
    </w:p>
    <w:p w:rsidR="00D90380" w:rsidRPr="002D02F4" w:rsidRDefault="00D90380" w:rsidP="004570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Przystępując do postępowania w sprawie udzielenia zam</w:t>
      </w:r>
      <w:r w:rsidR="002D02F4">
        <w:rPr>
          <w:rFonts w:ascii="Times New Roman" w:hAnsi="Times New Roman" w:cs="Times New Roman"/>
          <w:sz w:val="18"/>
          <w:szCs w:val="18"/>
        </w:rPr>
        <w:t>ó</w:t>
      </w:r>
      <w:r w:rsidRPr="002D02F4">
        <w:rPr>
          <w:rFonts w:ascii="Times New Roman" w:hAnsi="Times New Roman" w:cs="Times New Roman"/>
          <w:sz w:val="18"/>
          <w:szCs w:val="18"/>
        </w:rPr>
        <w:t>wienia publicznego</w:t>
      </w:r>
    </w:p>
    <w:p w:rsidR="00457025" w:rsidRPr="00457025" w:rsidRDefault="00457025" w:rsidP="0045702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57025">
        <w:rPr>
          <w:rFonts w:ascii="Times New Roman" w:hAnsi="Times New Roman" w:cs="Times New Roman"/>
          <w:b/>
          <w:bCs/>
          <w:sz w:val="18"/>
          <w:szCs w:val="18"/>
        </w:rPr>
        <w:t xml:space="preserve">Pełnienie funkcji inspektora nadzoru nad budową centrum </w:t>
      </w:r>
      <w:proofErr w:type="spellStart"/>
      <w:r w:rsidRPr="00457025">
        <w:rPr>
          <w:rFonts w:ascii="Times New Roman" w:hAnsi="Times New Roman" w:cs="Times New Roman"/>
          <w:b/>
          <w:bCs/>
          <w:sz w:val="18"/>
          <w:szCs w:val="18"/>
        </w:rPr>
        <w:t>dydakty</w:t>
      </w:r>
      <w:r>
        <w:rPr>
          <w:rFonts w:ascii="Times New Roman" w:hAnsi="Times New Roman" w:cs="Times New Roman"/>
          <w:b/>
          <w:bCs/>
          <w:sz w:val="18"/>
          <w:szCs w:val="18"/>
        </w:rPr>
        <w:t>czno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– sportowego w Orzechowie ,</w:t>
      </w:r>
    </w:p>
    <w:p w:rsidR="00457025" w:rsidRDefault="00457025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oświadczam/my, w celu potwierdzenia spełniania wymagań określonych w rozdziale V ust. 2 pkt 3 SIWZ,</w:t>
      </w: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że dysponujemy lub będziemy dysponować następującą osobą / osobami, kt</w:t>
      </w:r>
      <w:r w:rsidR="00457025">
        <w:rPr>
          <w:rFonts w:ascii="Times New Roman" w:hAnsi="Times New Roman" w:cs="Times New Roman"/>
          <w:sz w:val="18"/>
          <w:szCs w:val="18"/>
        </w:rPr>
        <w:t>ó</w:t>
      </w:r>
      <w:r w:rsidRPr="002D02F4">
        <w:rPr>
          <w:rFonts w:ascii="Times New Roman" w:hAnsi="Times New Roman" w:cs="Times New Roman"/>
          <w:sz w:val="18"/>
          <w:szCs w:val="18"/>
        </w:rPr>
        <w:t>ra /e będzie /będą uczestniczyć</w:t>
      </w:r>
    </w:p>
    <w:p w:rsidR="00D90380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w realizacji zam</w:t>
      </w:r>
      <w:r w:rsidR="00457025">
        <w:rPr>
          <w:rFonts w:ascii="Times New Roman" w:hAnsi="Times New Roman" w:cs="Times New Roman"/>
          <w:sz w:val="18"/>
          <w:szCs w:val="18"/>
        </w:rPr>
        <w:t>ó</w:t>
      </w:r>
      <w:r w:rsidRPr="002D02F4">
        <w:rPr>
          <w:rFonts w:ascii="Times New Roman" w:hAnsi="Times New Roman" w:cs="Times New Roman"/>
          <w:sz w:val="18"/>
          <w:szCs w:val="18"/>
        </w:rPr>
        <w:t>wienia:</w:t>
      </w:r>
    </w:p>
    <w:p w:rsidR="002D02F4" w:rsidRPr="002D02F4" w:rsidRDefault="002D02F4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44461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Kwalifikacje zawodowe</w:t>
      </w:r>
      <w:r w:rsidR="0044461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………………………………………………………………..</w:t>
      </w:r>
    </w:p>
    <w:p w:rsid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rodzaj i nr uprawnień,</w:t>
      </w:r>
      <w:r w:rsidR="0044461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……………………………………………………………………..</w:t>
      </w:r>
    </w:p>
    <w:p w:rsid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 xml:space="preserve">Doświadczenie zawodowe </w:t>
      </w:r>
      <w:r w:rsidR="0044461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D90380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Forma dysponowania *</w:t>
      </w:r>
      <w:r w:rsidR="0044461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2D02F4" w:rsidRPr="002D02F4" w:rsidRDefault="002D02F4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D02F4">
        <w:rPr>
          <w:rFonts w:ascii="Times New Roman" w:hAnsi="Times New Roman" w:cs="Times New Roman"/>
          <w:b/>
          <w:bCs/>
          <w:sz w:val="18"/>
          <w:szCs w:val="18"/>
        </w:rPr>
        <w:t xml:space="preserve">Posiadający uprawnienia budowlane </w:t>
      </w:r>
      <w:r w:rsidRPr="002D02F4">
        <w:rPr>
          <w:rFonts w:ascii="Times New Roman" w:hAnsi="Times New Roman" w:cs="Times New Roman"/>
          <w:sz w:val="18"/>
          <w:szCs w:val="18"/>
        </w:rPr>
        <w:t xml:space="preserve">do nadzorowania robot budowlanych </w:t>
      </w:r>
      <w:r w:rsidRPr="002D02F4">
        <w:rPr>
          <w:rFonts w:ascii="Times New Roman" w:hAnsi="Times New Roman" w:cs="Times New Roman"/>
          <w:b/>
          <w:bCs/>
          <w:sz w:val="18"/>
          <w:szCs w:val="18"/>
        </w:rPr>
        <w:t xml:space="preserve">bez ograniczeń </w:t>
      </w:r>
      <w:r w:rsidRPr="002D02F4">
        <w:rPr>
          <w:rFonts w:ascii="Times New Roman" w:hAnsi="Times New Roman" w:cs="Times New Roman"/>
          <w:sz w:val="18"/>
          <w:szCs w:val="18"/>
        </w:rPr>
        <w:t xml:space="preserve">w </w:t>
      </w:r>
      <w:r w:rsidRPr="002D02F4">
        <w:rPr>
          <w:rFonts w:ascii="Times New Roman" w:hAnsi="Times New Roman" w:cs="Times New Roman"/>
          <w:b/>
          <w:bCs/>
          <w:sz w:val="18"/>
          <w:szCs w:val="18"/>
        </w:rPr>
        <w:t>branży konstrukcyjno-budowlanej</w:t>
      </w:r>
    </w:p>
    <w:p w:rsidR="00D90380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*) wpisać dokument regulujący wsp</w:t>
      </w:r>
      <w:r w:rsidR="002D02F4">
        <w:rPr>
          <w:rFonts w:ascii="Times New Roman" w:hAnsi="Times New Roman" w:cs="Times New Roman"/>
          <w:sz w:val="18"/>
          <w:szCs w:val="18"/>
        </w:rPr>
        <w:t>ó</w:t>
      </w:r>
      <w:r w:rsidRPr="002D02F4">
        <w:rPr>
          <w:rFonts w:ascii="Times New Roman" w:hAnsi="Times New Roman" w:cs="Times New Roman"/>
          <w:sz w:val="18"/>
          <w:szCs w:val="18"/>
        </w:rPr>
        <w:t>łpracę pomiędzy Wykonawcą a Inspektorem nadzoru np. umowę o pracę, umowę zlecenie. W</w:t>
      </w:r>
      <w:r w:rsidR="002D02F4">
        <w:rPr>
          <w:rFonts w:ascii="Times New Roman" w:hAnsi="Times New Roman" w:cs="Times New Roman"/>
          <w:sz w:val="18"/>
          <w:szCs w:val="18"/>
        </w:rPr>
        <w:t xml:space="preserve"> </w:t>
      </w:r>
      <w:r w:rsidRPr="002D02F4">
        <w:rPr>
          <w:rFonts w:ascii="Times New Roman" w:hAnsi="Times New Roman" w:cs="Times New Roman"/>
          <w:sz w:val="18"/>
          <w:szCs w:val="18"/>
        </w:rPr>
        <w:t>przypadku polegania na zasobach podmiotu trzeciego należy załączyć zobowiązanie o kt</w:t>
      </w:r>
      <w:r w:rsidR="002D02F4">
        <w:rPr>
          <w:rFonts w:ascii="Times New Roman" w:hAnsi="Times New Roman" w:cs="Times New Roman"/>
          <w:sz w:val="18"/>
          <w:szCs w:val="18"/>
        </w:rPr>
        <w:t>ó</w:t>
      </w:r>
      <w:r w:rsidRPr="002D02F4">
        <w:rPr>
          <w:rFonts w:ascii="Times New Roman" w:hAnsi="Times New Roman" w:cs="Times New Roman"/>
          <w:sz w:val="18"/>
          <w:szCs w:val="18"/>
        </w:rPr>
        <w:t>rym mowa w rozdziale V ust. 3 SIWZ.</w:t>
      </w:r>
    </w:p>
    <w:p w:rsidR="002D02F4" w:rsidRPr="002D02F4" w:rsidRDefault="002D02F4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90380" w:rsidRPr="002D02F4" w:rsidRDefault="00D90380" w:rsidP="002D02F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Data …....................................</w:t>
      </w:r>
    </w:p>
    <w:p w:rsidR="00D90380" w:rsidRPr="002D02F4" w:rsidRDefault="00D90380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:rsidR="00D90380" w:rsidRPr="002D02F4" w:rsidRDefault="00D90380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podpis i pieczęć Wykonawcy</w:t>
      </w:r>
    </w:p>
    <w:p w:rsidR="00D90380" w:rsidRPr="002D02F4" w:rsidRDefault="00D90380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lub upełnomocnionego</w:t>
      </w:r>
    </w:p>
    <w:p w:rsidR="00D90380" w:rsidRPr="002D02F4" w:rsidRDefault="00D90380" w:rsidP="002D02F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02F4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63786C" w:rsidRPr="002D02F4" w:rsidRDefault="0063786C" w:rsidP="002D02F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3786C" w:rsidRPr="002D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C8"/>
    <w:rsid w:val="001C11AC"/>
    <w:rsid w:val="002D02F4"/>
    <w:rsid w:val="00444616"/>
    <w:rsid w:val="00457025"/>
    <w:rsid w:val="00560246"/>
    <w:rsid w:val="0063786C"/>
    <w:rsid w:val="00BF61C8"/>
    <w:rsid w:val="00D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BAC9-BC77-4E6D-9B32-75A8AA97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10</cp:revision>
  <dcterms:created xsi:type="dcterms:W3CDTF">2017-03-31T09:54:00Z</dcterms:created>
  <dcterms:modified xsi:type="dcterms:W3CDTF">2017-04-06T06:36:00Z</dcterms:modified>
</cp:coreProperties>
</file>